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2A8AF" w14:textId="54070C78" w:rsidR="00AF2111" w:rsidRPr="00AF2111" w:rsidRDefault="00AF2111" w:rsidP="00AF2111">
      <w:pPr>
        <w:spacing w:after="240" w:line="240" w:lineRule="auto"/>
        <w:outlineLvl w:val="1"/>
        <w:rPr>
          <w:rFonts w:ascii="Titillium Web" w:eastAsia="Times New Roman" w:hAnsi="Titillium Web" w:cs="Times New Roman"/>
          <w:b/>
          <w:bCs/>
          <w:color w:val="000000"/>
          <w:spacing w:val="3"/>
          <w:kern w:val="0"/>
          <w:sz w:val="36"/>
          <w:szCs w:val="36"/>
          <w:lang w:eastAsia="it-IT"/>
          <w14:ligatures w14:val="none"/>
        </w:rPr>
      </w:pPr>
      <w:r w:rsidRPr="00AF2111">
        <w:rPr>
          <w:rFonts w:ascii="Titillium Web" w:eastAsia="Times New Roman" w:hAnsi="Titillium Web" w:cs="Times New Roman"/>
          <w:b/>
          <w:bCs/>
          <w:color w:val="000000"/>
          <w:spacing w:val="3"/>
          <w:kern w:val="0"/>
          <w:sz w:val="36"/>
          <w:szCs w:val="36"/>
          <w:lang w:eastAsia="it-IT"/>
          <w14:ligatures w14:val="none"/>
        </w:rPr>
        <w:t>Albo Medici Chirurghi</w:t>
      </w:r>
      <w:r>
        <w:rPr>
          <w:rFonts w:ascii="Titillium Web" w:eastAsia="Times New Roman" w:hAnsi="Titillium Web" w:cs="Times New Roman"/>
          <w:b/>
          <w:bCs/>
          <w:color w:val="000000"/>
          <w:spacing w:val="3"/>
          <w:kern w:val="0"/>
          <w:sz w:val="36"/>
          <w:szCs w:val="36"/>
          <w:lang w:eastAsia="it-IT"/>
          <w14:ligatures w14:val="none"/>
        </w:rPr>
        <w:t>/Odontoiatri</w:t>
      </w:r>
      <w:r w:rsidRPr="00AF2111">
        <w:rPr>
          <w:rFonts w:ascii="Titillium Web" w:eastAsia="Times New Roman" w:hAnsi="Titillium Web" w:cs="Times New Roman"/>
          <w:b/>
          <w:bCs/>
          <w:color w:val="000000"/>
          <w:spacing w:val="3"/>
          <w:kern w:val="0"/>
          <w:sz w:val="36"/>
          <w:szCs w:val="36"/>
          <w:lang w:eastAsia="it-IT"/>
          <w14:ligatures w14:val="none"/>
        </w:rPr>
        <w:t>: prima iscrizione</w:t>
      </w:r>
    </w:p>
    <w:p w14:paraId="41DE04A3" w14:textId="4F1E3465" w:rsidR="00AF2111" w:rsidRPr="00AF2111" w:rsidRDefault="00AF2111" w:rsidP="00F5559A">
      <w:pPr>
        <w:spacing w:after="540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La domanda di prima iscrizione deve essere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 trasm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essa on line accedendo all’area riservata tramite</w:t>
      </w:r>
      <w:r w:rsidRPr="00AF2111">
        <w:rPr>
          <w:rFonts w:ascii="Arial" w:eastAsia="Times New Roman" w:hAnsi="Arial" w:cs="Arial"/>
          <w:b/>
          <w:bCs/>
          <w:color w:val="444E57"/>
          <w:spacing w:val="1"/>
          <w:kern w:val="0"/>
          <w:sz w:val="24"/>
          <w:szCs w:val="24"/>
          <w:lang w:eastAsia="it-IT"/>
          <w14:ligatures w14:val="none"/>
        </w:rPr>
        <w:t> </w:t>
      </w:r>
      <w:hyperlink r:id="rId5" w:history="1">
        <w:r w:rsidRPr="00AF2111">
          <w:rPr>
            <w:rFonts w:ascii="Arial" w:eastAsia="Times New Roman" w:hAnsi="Arial" w:cs="Arial"/>
            <w:b/>
            <w:bCs/>
            <w:color w:val="003569"/>
            <w:spacing w:val="1"/>
            <w:kern w:val="0"/>
            <w:sz w:val="24"/>
            <w:szCs w:val="24"/>
            <w:u w:val="single"/>
            <w:lang w:eastAsia="it-IT"/>
            <w14:ligatures w14:val="none"/>
          </w:rPr>
          <w:t>SPID</w:t>
        </w:r>
      </w:hyperlink>
      <w:r w:rsidRPr="00F5559A">
        <w:rPr>
          <w:rFonts w:ascii="Arial" w:eastAsia="Times New Roman" w:hAnsi="Arial" w:cs="Arial"/>
          <w:b/>
          <w:bCs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 o CIE (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Carta di Identità Elettronica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).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 </w:t>
      </w:r>
    </w:p>
    <w:p w14:paraId="7F5FA5A4" w14:textId="77777777" w:rsidR="00AF2111" w:rsidRPr="00F5559A" w:rsidRDefault="00AF2111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>Per l'iscrizione</w:t>
      </w: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 all'Albo dei Medici</w:t>
      </w:r>
      <w:r w:rsidRPr="00F5559A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/Odontoiatri</w:t>
      </w: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 è </w:t>
      </w:r>
      <w:r w:rsidRPr="00F5559A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>indispensabile</w:t>
      </w: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 essere in possesso</w:t>
      </w:r>
      <w:r w:rsidRPr="00F5559A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 </w:t>
      </w: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di almeno uno dei seguenti requisiti: </w:t>
      </w:r>
    </w:p>
    <w:p w14:paraId="468BF3A1" w14:textId="77777777" w:rsidR="00AF2111" w:rsidRPr="00F5559A" w:rsidRDefault="00AF2111" w:rsidP="00F5559A">
      <w:pPr>
        <w:spacing w:after="0" w:line="240" w:lineRule="auto"/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Residenza </w:t>
      </w:r>
    </w:p>
    <w:p w14:paraId="58767AE2" w14:textId="77777777" w:rsidR="00AF2111" w:rsidRPr="00F5559A" w:rsidRDefault="00AF2111" w:rsidP="00F5559A">
      <w:pPr>
        <w:spacing w:after="0" w:line="240" w:lineRule="auto"/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Domicilio </w:t>
      </w:r>
    </w:p>
    <w:p w14:paraId="6853FA65" w14:textId="77777777" w:rsidR="00AF2111" w:rsidRPr="00F5559A" w:rsidRDefault="00AF2111" w:rsidP="00F5559A">
      <w:pPr>
        <w:spacing w:after="0" w:line="240" w:lineRule="auto"/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Domicilio professionale </w:t>
      </w:r>
    </w:p>
    <w:p w14:paraId="4AAD571B" w14:textId="4DC705B4" w:rsidR="00AF2111" w:rsidRPr="00AF2111" w:rsidRDefault="00AF2111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nel territorio della Provincia </w:t>
      </w:r>
      <w:r w:rsidRPr="00F5559A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>della Spezia</w:t>
      </w: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>.</w:t>
      </w:r>
    </w:p>
    <w:p w14:paraId="76F375EE" w14:textId="6F82901C" w:rsidR="00AF2111" w:rsidRPr="00AF2111" w:rsidRDefault="00AF2111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br/>
      </w:r>
      <w:r w:rsidRPr="00F5559A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Si ricorda che l</w:t>
      </w: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e dichiarazioni rese nella domanda di iscrizione saranno sottoposte a verifica presso gli organi competenti. </w:t>
      </w:r>
    </w:p>
    <w:p w14:paraId="75002478" w14:textId="77777777" w:rsidR="00AF2111" w:rsidRPr="00AF2111" w:rsidRDefault="00AF2111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br/>
        <w:t>L'iscrizione all'Albo verrà deliberata dal Consiglio dell'Ordine alla prima riunione utile.</w:t>
      </w:r>
    </w:p>
    <w:p w14:paraId="2183F6EC" w14:textId="77777777" w:rsidR="00AF2111" w:rsidRPr="00AF2111" w:rsidRDefault="00AF2111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br/>
        <w:t>I costi per la prima iscrizione all'Ordine sono i seguenti:</w:t>
      </w:r>
    </w:p>
    <w:p w14:paraId="5EA481CA" w14:textId="77777777" w:rsidR="00AF2111" w:rsidRPr="00F5559A" w:rsidRDefault="00AF2111" w:rsidP="00F555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€ 168,00 - tassa di concessione governativa</w:t>
      </w:r>
    </w:p>
    <w:p w14:paraId="5018B13D" w14:textId="77777777" w:rsidR="00AF2111" w:rsidRPr="00F5559A" w:rsidRDefault="00AF2111" w:rsidP="00F555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€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 15,00 Tassa di prima iscrizione</w:t>
      </w:r>
    </w:p>
    <w:p w14:paraId="5B4B0727" w14:textId="0730A2CA" w:rsidR="00AF2111" w:rsidRPr="00F5559A" w:rsidRDefault="00AF2111" w:rsidP="00F555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€ 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75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,00 - L'importo della tassa di iscrizione annuale è di € 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75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,00 (importo annuo per i primi 3 anni </w:t>
      </w:r>
    </w:p>
    <w:p w14:paraId="68141C37" w14:textId="58EFEBA9" w:rsidR="00AF2111" w:rsidRPr="00AF2111" w:rsidRDefault="00AF2111" w:rsidP="00F555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 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a partire dal 4° anno la quota 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dovuta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 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è 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di € 1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50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,</w:t>
      </w:r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00</w:t>
      </w:r>
    </w:p>
    <w:p w14:paraId="668B5128" w14:textId="77777777" w:rsidR="00AF2111" w:rsidRPr="00AF2111" w:rsidRDefault="00AF2111" w:rsidP="00F5559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€ 16,00 - marca da bollo</w:t>
      </w:r>
    </w:p>
    <w:p w14:paraId="09B549F2" w14:textId="35DB572C" w:rsidR="00AF2111" w:rsidRPr="00AF2111" w:rsidRDefault="00AF2111" w:rsidP="00F5559A">
      <w:pPr>
        <w:spacing w:after="0" w:line="240" w:lineRule="auto"/>
        <w:jc w:val="both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Il pagamento della tassa di iscrizione e della marca da bollo verranno effettuati in un'unica soluzione, mediante un bollettino PagoPA che verrà generato nel corso della procedura. </w:t>
      </w:r>
    </w:p>
    <w:p w14:paraId="07BE007E" w14:textId="77777777" w:rsidR="00F5559A" w:rsidRPr="00F5559A" w:rsidRDefault="00F5559A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</w:p>
    <w:p w14:paraId="004BA4E2" w14:textId="52E35DC2" w:rsidR="00F5559A" w:rsidRPr="00AF2111" w:rsidRDefault="00F5559A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</w:p>
    <w:p w14:paraId="46A30130" w14:textId="77777777" w:rsidR="00AF2111" w:rsidRPr="00F5559A" w:rsidRDefault="00AF2111" w:rsidP="00F5559A">
      <w:pPr>
        <w:spacing w:after="0" w:line="240" w:lineRule="auto"/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F5559A">
        <w:rPr>
          <w:rFonts w:ascii="Arial" w:eastAsia="Times New Roman" w:hAnsi="Arial" w:cs="Arial"/>
          <w:b/>
          <w:bCs/>
          <w:color w:val="444E57"/>
          <w:spacing w:val="3"/>
          <w:kern w:val="0"/>
          <w:sz w:val="24"/>
          <w:szCs w:val="24"/>
          <w:lang w:eastAsia="it-IT"/>
          <w14:ligatures w14:val="none"/>
        </w:rPr>
        <w:t>Per la compilazione della domanda è necessario essere muniti di:</w:t>
      </w:r>
    </w:p>
    <w:p w14:paraId="0F65EAD4" w14:textId="3E747B4F" w:rsidR="00AF2111" w:rsidRPr="00F5559A" w:rsidRDefault="00AF2111" w:rsidP="00F5559A">
      <w:pPr>
        <w:pStyle w:val="Paragrafoelenco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proofErr w:type="gramStart"/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Ricevuta  versamento</w:t>
      </w:r>
      <w:proofErr w:type="gramEnd"/>
      <w:r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 della tassa di concessione governativa di € 168,00 da effettuare su C/C postale n.8003 intestato all'Agenzia delle Entrate - Tasse Concessioni Governative Tipo di versamento: Rilascio - Causale: Iscrizione Albo Medici - Codice Tariffa: n.8617.</w:t>
      </w:r>
    </w:p>
    <w:p w14:paraId="53EE7BC4" w14:textId="6E95D5F4" w:rsidR="00AF2111" w:rsidRPr="00AF2111" w:rsidRDefault="00AF2111" w:rsidP="00F555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Copia fronte/retro di un documento di identità (carta di identità</w:t>
      </w:r>
      <w:r w:rsidR="00F5559A"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/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passaporto</w:t>
      </w:r>
      <w:r w:rsidR="00F5559A" w:rsidRPr="00F5559A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/patente</w:t>
      </w: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)</w:t>
      </w:r>
    </w:p>
    <w:p w14:paraId="7F0EE33E" w14:textId="053DD885" w:rsidR="00AF2111" w:rsidRPr="00AF2111" w:rsidRDefault="00AF2111" w:rsidP="00F555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 xml:space="preserve">Copia fronte/retro del codice fiscale </w:t>
      </w:r>
    </w:p>
    <w:p w14:paraId="7930C7F1" w14:textId="77777777" w:rsidR="00AF2111" w:rsidRPr="00AF2111" w:rsidRDefault="00AF2111" w:rsidP="00F555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1 fototessera in formato immagine (jpg-png-bmp) </w:t>
      </w:r>
    </w:p>
    <w:p w14:paraId="5F7363A8" w14:textId="77777777" w:rsidR="00AF2111" w:rsidRPr="00AF2111" w:rsidRDefault="00AF2111" w:rsidP="00F5559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1"/>
          <w:kern w:val="0"/>
          <w:sz w:val="24"/>
          <w:szCs w:val="24"/>
          <w:lang w:eastAsia="it-IT"/>
          <w14:ligatures w14:val="none"/>
        </w:rPr>
        <w:t>Copia fronte retro del permesso di soggiorno (se richiesto)</w:t>
      </w:r>
    </w:p>
    <w:p w14:paraId="4DE59660" w14:textId="1815A278" w:rsidR="00AF2111" w:rsidRPr="00F5559A" w:rsidRDefault="00F5559A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F5559A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Inserire nel campo </w:t>
      </w:r>
      <w:r w:rsidR="00AF2111"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>Abilitazione</w:t>
      </w:r>
      <w:r w:rsidRPr="00F5559A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t xml:space="preserve"> la data del Verbale del Rettore dell’Università</w:t>
      </w:r>
    </w:p>
    <w:p w14:paraId="41E2336E" w14:textId="77777777" w:rsidR="00F5559A" w:rsidRPr="00AF2111" w:rsidRDefault="00F5559A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</w:p>
    <w:p w14:paraId="125D4B80" w14:textId="1DDBC8A6" w:rsidR="00AF2111" w:rsidRPr="00AF2111" w:rsidRDefault="00AF2111" w:rsidP="00F5559A">
      <w:pPr>
        <w:spacing w:after="0" w:line="240" w:lineRule="auto"/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</w:pPr>
      <w:r w:rsidRPr="00AF2111">
        <w:rPr>
          <w:rFonts w:ascii="Arial" w:eastAsia="Times New Roman" w:hAnsi="Arial" w:cs="Arial"/>
          <w:color w:val="444E57"/>
          <w:spacing w:val="3"/>
          <w:kern w:val="0"/>
          <w:sz w:val="24"/>
          <w:szCs w:val="24"/>
          <w:lang w:eastAsia="it-IT"/>
          <w14:ligatures w14:val="none"/>
        </w:rPr>
        <w:br/>
      </w:r>
    </w:p>
    <w:p w14:paraId="5BB77CC3" w14:textId="77777777" w:rsidR="005446D7" w:rsidRDefault="00A22AE5" w:rsidP="00F5559A">
      <w:pPr>
        <w:spacing w:line="240" w:lineRule="auto"/>
      </w:pPr>
    </w:p>
    <w:sectPr w:rsidR="005446D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74510"/>
    <w:multiLevelType w:val="multilevel"/>
    <w:tmpl w:val="758E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79283C"/>
    <w:multiLevelType w:val="multilevel"/>
    <w:tmpl w:val="A2288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1470A75"/>
    <w:multiLevelType w:val="hybridMultilevel"/>
    <w:tmpl w:val="1E086E9C"/>
    <w:lvl w:ilvl="0" w:tplc="3DA45040">
      <w:numFmt w:val="bullet"/>
      <w:lvlText w:val="-"/>
      <w:lvlJc w:val="left"/>
      <w:pPr>
        <w:ind w:left="720" w:hanging="360"/>
      </w:pPr>
      <w:rPr>
        <w:rFonts w:ascii="Titillium Web" w:eastAsia="Times New Roman" w:hAnsi="Titillium Web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9325058">
    <w:abstractNumId w:val="1"/>
  </w:num>
  <w:num w:numId="2" w16cid:durableId="1211922896">
    <w:abstractNumId w:val="0"/>
  </w:num>
  <w:num w:numId="3" w16cid:durableId="9027204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111"/>
    <w:rsid w:val="003E130B"/>
    <w:rsid w:val="00961BFB"/>
    <w:rsid w:val="00A22AE5"/>
    <w:rsid w:val="00AF2111"/>
    <w:rsid w:val="00D61644"/>
    <w:rsid w:val="00F55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C098"/>
  <w15:chartTrackingRefBased/>
  <w15:docId w15:val="{63C78FB1-5EC1-4BA6-9A6A-2107760F2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F21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59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1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25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59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12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1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79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9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66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52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355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872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77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09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95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8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93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7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47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11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87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4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788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pid.gov.it/spid-wee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Spagnoli</dc:creator>
  <cp:keywords/>
  <dc:description/>
  <cp:lastModifiedBy>Denise Spagnoli</cp:lastModifiedBy>
  <cp:revision>2</cp:revision>
  <dcterms:created xsi:type="dcterms:W3CDTF">2023-04-28T08:58:00Z</dcterms:created>
  <dcterms:modified xsi:type="dcterms:W3CDTF">2023-04-28T09:11:00Z</dcterms:modified>
</cp:coreProperties>
</file>